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9B" w:rsidRPr="00266456" w:rsidRDefault="00D3039B" w:rsidP="00EC456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6456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препаратов, закупаемых согласно Перечню ЖН</w:t>
      </w:r>
      <w:r w:rsidR="00266456" w:rsidRPr="00266456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Pr="00266456">
        <w:rPr>
          <w:rFonts w:ascii="Times New Roman" w:hAnsi="Times New Roman" w:cs="Times New Roman"/>
          <w:b/>
          <w:i/>
          <w:sz w:val="28"/>
          <w:szCs w:val="28"/>
          <w:u w:val="single"/>
        </w:rPr>
        <w:t>ВП для медицинского при</w:t>
      </w:r>
      <w:r w:rsidR="00624892" w:rsidRPr="002664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менения </w:t>
      </w:r>
      <w:r w:rsidR="001C3DD3" w:rsidRPr="002664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стационарных условиях </w:t>
      </w:r>
      <w:r w:rsidR="00624892" w:rsidRPr="002664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ГБУЗ СК «Пятигорский межрайонный родильный дом» </w:t>
      </w:r>
      <w:bookmarkStart w:id="0" w:name="_GoBack"/>
      <w:bookmarkEnd w:id="0"/>
    </w:p>
    <w:p w:rsidR="00D3039B" w:rsidRPr="00266456" w:rsidRDefault="00D3039B" w:rsidP="00E8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652" w:rsidRPr="00266456" w:rsidRDefault="005739A3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Анестетики</w:t>
      </w:r>
      <w:r w:rsidR="00E8470A" w:rsidRPr="00266456">
        <w:rPr>
          <w:rFonts w:ascii="Times New Roman" w:hAnsi="Times New Roman" w:cs="Times New Roman"/>
          <w:b/>
          <w:sz w:val="24"/>
          <w:szCs w:val="24"/>
        </w:rPr>
        <w:t>:</w:t>
      </w:r>
    </w:p>
    <w:p w:rsidR="005739A3" w:rsidRPr="00266456" w:rsidRDefault="005739A3" w:rsidP="00EC45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Кетамин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Пропофол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Севофлуран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Тиопентал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натрия </w:t>
      </w:r>
    </w:p>
    <w:p w:rsidR="005739A3" w:rsidRPr="00266456" w:rsidRDefault="005739A3" w:rsidP="00EC45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5739A3" w:rsidRPr="00266456" w:rsidRDefault="005739A3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Местные анестетики</w:t>
      </w:r>
      <w:r w:rsidR="00E8470A" w:rsidRPr="00266456">
        <w:rPr>
          <w:rFonts w:ascii="Times New Roman" w:hAnsi="Times New Roman" w:cs="Times New Roman"/>
          <w:b/>
          <w:sz w:val="24"/>
          <w:szCs w:val="24"/>
        </w:rPr>
        <w:t>:</w:t>
      </w:r>
    </w:p>
    <w:p w:rsidR="005739A3" w:rsidRPr="00266456" w:rsidRDefault="005739A3" w:rsidP="00EC45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Бупивакаин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Прокаин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b/>
          <w:sz w:val="24"/>
          <w:szCs w:val="24"/>
        </w:rPr>
        <w:t>Миорелаксанты</w:t>
      </w:r>
      <w:proofErr w:type="spellEnd"/>
      <w:r w:rsidRPr="00266456">
        <w:rPr>
          <w:rFonts w:ascii="Times New Roman" w:hAnsi="Times New Roman" w:cs="Times New Roman"/>
          <w:b/>
          <w:sz w:val="24"/>
          <w:szCs w:val="24"/>
        </w:rPr>
        <w:t>:</w:t>
      </w:r>
    </w:p>
    <w:p w:rsidR="005739A3" w:rsidRPr="00266456" w:rsidRDefault="005739A3" w:rsidP="00EC45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Пипекурония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 бромид</w:t>
      </w:r>
    </w:p>
    <w:p w:rsidR="005739A3" w:rsidRPr="00266456" w:rsidRDefault="005739A3" w:rsidP="00EC45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Суксаметония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хлорид</w:t>
      </w:r>
    </w:p>
    <w:p w:rsidR="005739A3" w:rsidRPr="00266456" w:rsidRDefault="005739A3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Анальгетики:</w:t>
      </w:r>
    </w:p>
    <w:p w:rsidR="005739A3" w:rsidRPr="00266456" w:rsidRDefault="005739A3" w:rsidP="00EC45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Морфин</w:t>
      </w:r>
    </w:p>
    <w:p w:rsidR="005739A3" w:rsidRPr="00266456" w:rsidRDefault="005739A3" w:rsidP="00EC45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Трамадол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</w:p>
    <w:p w:rsidR="005739A3" w:rsidRPr="00266456" w:rsidRDefault="005739A3" w:rsidP="00EC45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Метамизол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натрий</w:t>
      </w:r>
    </w:p>
    <w:p w:rsidR="005739A3" w:rsidRPr="00266456" w:rsidRDefault="005739A3" w:rsidP="00EC45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Парацетамол</w:t>
      </w:r>
    </w:p>
    <w:p w:rsidR="005739A3" w:rsidRPr="00266456" w:rsidRDefault="005739A3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Антигистаминные средства:</w:t>
      </w:r>
    </w:p>
    <w:p w:rsidR="005739A3" w:rsidRPr="00266456" w:rsidRDefault="005739A3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Хлоропирамин</w:t>
      </w:r>
      <w:proofErr w:type="spellEnd"/>
    </w:p>
    <w:p w:rsidR="005739A3" w:rsidRPr="00266456" w:rsidRDefault="005739A3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b/>
          <w:sz w:val="24"/>
          <w:szCs w:val="24"/>
        </w:rPr>
        <w:t>Анксиолитики</w:t>
      </w:r>
      <w:proofErr w:type="spellEnd"/>
      <w:r w:rsidRPr="00266456">
        <w:rPr>
          <w:rFonts w:ascii="Times New Roman" w:hAnsi="Times New Roman" w:cs="Times New Roman"/>
          <w:b/>
          <w:sz w:val="24"/>
          <w:szCs w:val="24"/>
        </w:rPr>
        <w:t>:</w:t>
      </w:r>
    </w:p>
    <w:p w:rsidR="005739A3" w:rsidRPr="00266456" w:rsidRDefault="005739A3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</w:p>
    <w:p w:rsidR="005739A3" w:rsidRPr="00266456" w:rsidRDefault="005739A3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F23C69" w:rsidRPr="00266456">
        <w:rPr>
          <w:rFonts w:ascii="Times New Roman" w:hAnsi="Times New Roman" w:cs="Times New Roman"/>
          <w:b/>
          <w:sz w:val="24"/>
          <w:szCs w:val="24"/>
        </w:rPr>
        <w:t>,</w:t>
      </w:r>
      <w:r w:rsidRPr="00266456">
        <w:rPr>
          <w:rFonts w:ascii="Times New Roman" w:hAnsi="Times New Roman" w:cs="Times New Roman"/>
          <w:b/>
          <w:sz w:val="24"/>
          <w:szCs w:val="24"/>
        </w:rPr>
        <w:t xml:space="preserve">  влияющие на </w:t>
      </w:r>
      <w:proofErr w:type="spellStart"/>
      <w:proofErr w:type="gramStart"/>
      <w:r w:rsidRPr="00266456">
        <w:rPr>
          <w:rFonts w:ascii="Times New Roman" w:hAnsi="Times New Roman" w:cs="Times New Roman"/>
          <w:b/>
          <w:sz w:val="24"/>
          <w:szCs w:val="24"/>
        </w:rPr>
        <w:t>серд</w:t>
      </w:r>
      <w:r w:rsidR="00F23C69" w:rsidRPr="00266456">
        <w:rPr>
          <w:rFonts w:ascii="Times New Roman" w:hAnsi="Times New Roman" w:cs="Times New Roman"/>
          <w:b/>
          <w:sz w:val="24"/>
          <w:szCs w:val="24"/>
        </w:rPr>
        <w:t>ечно</w:t>
      </w:r>
      <w:r w:rsidRPr="00266456">
        <w:rPr>
          <w:rFonts w:ascii="Times New Roman" w:hAnsi="Times New Roman" w:cs="Times New Roman"/>
          <w:b/>
          <w:sz w:val="24"/>
          <w:szCs w:val="24"/>
        </w:rPr>
        <w:t>-сосудистую</w:t>
      </w:r>
      <w:proofErr w:type="spellEnd"/>
      <w:proofErr w:type="gramEnd"/>
      <w:r w:rsidRPr="00266456">
        <w:rPr>
          <w:rFonts w:ascii="Times New Roman" w:hAnsi="Times New Roman" w:cs="Times New Roman"/>
          <w:b/>
          <w:sz w:val="24"/>
          <w:szCs w:val="24"/>
        </w:rPr>
        <w:t xml:space="preserve"> систему:</w:t>
      </w:r>
    </w:p>
    <w:p w:rsidR="005739A3" w:rsidRPr="00266456" w:rsidRDefault="005739A3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</w:p>
    <w:p w:rsidR="005739A3" w:rsidRPr="00266456" w:rsidRDefault="00EC456D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Антибактериальные средст</w:t>
      </w:r>
      <w:r w:rsidR="00EA390F" w:rsidRPr="00266456">
        <w:rPr>
          <w:rFonts w:ascii="Times New Roman" w:hAnsi="Times New Roman" w:cs="Times New Roman"/>
          <w:b/>
          <w:sz w:val="24"/>
          <w:szCs w:val="24"/>
        </w:rPr>
        <w:t>ва:</w:t>
      </w:r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Амоксициллин+клавулановая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Амоксициллин+сульбактам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Гентамицин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Джозамицин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Меропенем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Офлоксацин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Цефепим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lastRenderedPageBreak/>
        <w:t>Цефтазидим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</w:p>
    <w:p w:rsidR="00EA390F" w:rsidRPr="00266456" w:rsidRDefault="00EA390F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Пр</w:t>
      </w:r>
      <w:r w:rsidR="00E8470A" w:rsidRPr="00266456">
        <w:rPr>
          <w:rFonts w:ascii="Times New Roman" w:hAnsi="Times New Roman" w:cs="Times New Roman"/>
          <w:b/>
          <w:sz w:val="24"/>
          <w:szCs w:val="24"/>
        </w:rPr>
        <w:t>о</w:t>
      </w:r>
      <w:r w:rsidRPr="00266456">
        <w:rPr>
          <w:rFonts w:ascii="Times New Roman" w:hAnsi="Times New Roman" w:cs="Times New Roman"/>
          <w:b/>
          <w:sz w:val="24"/>
          <w:szCs w:val="24"/>
        </w:rPr>
        <w:t>тивовирусные средства:</w:t>
      </w:r>
    </w:p>
    <w:p w:rsidR="00EA390F" w:rsidRPr="00266456" w:rsidRDefault="00EA390F" w:rsidP="00EC45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Зидовудин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Осельтамивир</w:t>
      </w:r>
      <w:proofErr w:type="spellEnd"/>
    </w:p>
    <w:p w:rsidR="00EA390F" w:rsidRPr="00266456" w:rsidRDefault="00EA390F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Противогрибковые средства:</w:t>
      </w:r>
    </w:p>
    <w:p w:rsidR="00EA390F" w:rsidRPr="00266456" w:rsidRDefault="00EA390F" w:rsidP="00EC45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Амфотерицин</w:t>
      </w:r>
      <w:proofErr w:type="spellEnd"/>
      <w:proofErr w:type="gramStart"/>
      <w:r w:rsidRPr="002664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A390F" w:rsidRPr="00266456" w:rsidRDefault="00EA390F" w:rsidP="00EC45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</w:p>
    <w:p w:rsidR="00EA390F" w:rsidRPr="00266456" w:rsidRDefault="00EA390F" w:rsidP="00EC456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</w:p>
    <w:p w:rsidR="00EA390F" w:rsidRPr="00266456" w:rsidRDefault="00EA390F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Вакцины:</w:t>
      </w:r>
    </w:p>
    <w:p w:rsidR="00EA390F" w:rsidRPr="00266456" w:rsidRDefault="00EA390F" w:rsidP="00EC45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Иммуноглобулин человека нормальный</w:t>
      </w:r>
    </w:p>
    <w:p w:rsidR="00EA390F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Сыворотки:</w:t>
      </w:r>
    </w:p>
    <w:p w:rsidR="003C4D8E" w:rsidRPr="00266456" w:rsidRDefault="003C4D8E" w:rsidP="00EC45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Сыворотка противостолбнячная</w:t>
      </w:r>
    </w:p>
    <w:p w:rsidR="003C4D8E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Средства для лечения ЖКТ:</w:t>
      </w:r>
    </w:p>
    <w:p w:rsidR="003C4D8E" w:rsidRPr="00266456" w:rsidRDefault="003C4D8E" w:rsidP="00EC45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Метаклопрамид</w:t>
      </w:r>
      <w:proofErr w:type="spellEnd"/>
    </w:p>
    <w:p w:rsidR="003C4D8E" w:rsidRPr="00266456" w:rsidRDefault="003C4D8E" w:rsidP="00EC456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</w:p>
    <w:p w:rsidR="003C4D8E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b/>
          <w:sz w:val="24"/>
          <w:szCs w:val="24"/>
        </w:rPr>
        <w:t>Спазмолитики</w:t>
      </w:r>
      <w:proofErr w:type="spellEnd"/>
      <w:r w:rsidRPr="00266456">
        <w:rPr>
          <w:rFonts w:ascii="Times New Roman" w:hAnsi="Times New Roman" w:cs="Times New Roman"/>
          <w:b/>
          <w:sz w:val="24"/>
          <w:szCs w:val="24"/>
        </w:rPr>
        <w:t>:</w:t>
      </w:r>
    </w:p>
    <w:p w:rsidR="003C4D8E" w:rsidRPr="00266456" w:rsidRDefault="003C4D8E" w:rsidP="00EC45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Дротаверин</w:t>
      </w:r>
      <w:proofErr w:type="spellEnd"/>
    </w:p>
    <w:p w:rsidR="003C4D8E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Гормоны:</w:t>
      </w:r>
    </w:p>
    <w:p w:rsidR="003C4D8E" w:rsidRPr="00266456" w:rsidRDefault="003C4D8E" w:rsidP="00EC45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Гидрокортизон</w:t>
      </w:r>
    </w:p>
    <w:p w:rsidR="003C4D8E" w:rsidRPr="00266456" w:rsidRDefault="003C4D8E" w:rsidP="00EC45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</w:p>
    <w:p w:rsidR="003C4D8E" w:rsidRPr="00266456" w:rsidRDefault="003C4D8E" w:rsidP="00EC456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Преднизолон</w:t>
      </w:r>
      <w:proofErr w:type="spellEnd"/>
    </w:p>
    <w:p w:rsidR="003C4D8E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b/>
          <w:sz w:val="24"/>
          <w:szCs w:val="24"/>
        </w:rPr>
        <w:t>Гестагены</w:t>
      </w:r>
      <w:proofErr w:type="spellEnd"/>
      <w:r w:rsidRPr="00266456">
        <w:rPr>
          <w:rFonts w:ascii="Times New Roman" w:hAnsi="Times New Roman" w:cs="Times New Roman"/>
          <w:b/>
          <w:sz w:val="24"/>
          <w:szCs w:val="24"/>
        </w:rPr>
        <w:t>:</w:t>
      </w:r>
    </w:p>
    <w:p w:rsidR="003C4D8E" w:rsidRPr="00266456" w:rsidRDefault="003C4D8E" w:rsidP="00EC45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Прогестерон</w:t>
      </w:r>
    </w:p>
    <w:p w:rsidR="003C4D8E" w:rsidRPr="00266456" w:rsidRDefault="003C4D8E" w:rsidP="00EC456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Дидрогестерон</w:t>
      </w:r>
      <w:proofErr w:type="spellEnd"/>
    </w:p>
    <w:p w:rsidR="003C4D8E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b/>
          <w:sz w:val="24"/>
          <w:szCs w:val="24"/>
        </w:rPr>
        <w:t>Диуретики</w:t>
      </w:r>
      <w:proofErr w:type="spellEnd"/>
      <w:r w:rsidRPr="00266456">
        <w:rPr>
          <w:rFonts w:ascii="Times New Roman" w:hAnsi="Times New Roman" w:cs="Times New Roman"/>
          <w:b/>
          <w:sz w:val="24"/>
          <w:szCs w:val="24"/>
        </w:rPr>
        <w:t>:</w:t>
      </w:r>
    </w:p>
    <w:p w:rsidR="003C4D8E" w:rsidRPr="00266456" w:rsidRDefault="003C4D8E" w:rsidP="00EC45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Фуросемид</w:t>
      </w:r>
      <w:proofErr w:type="spellEnd"/>
    </w:p>
    <w:p w:rsidR="003C4D8E" w:rsidRPr="00266456" w:rsidRDefault="00F23C69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 xml:space="preserve">Средства, </w:t>
      </w:r>
      <w:r w:rsidR="003C4D8E" w:rsidRPr="00266456">
        <w:rPr>
          <w:rFonts w:ascii="Times New Roman" w:hAnsi="Times New Roman" w:cs="Times New Roman"/>
          <w:b/>
          <w:sz w:val="24"/>
          <w:szCs w:val="24"/>
        </w:rPr>
        <w:t>влияющие на мускулатуру матки:</w:t>
      </w:r>
    </w:p>
    <w:p w:rsidR="003C4D8E" w:rsidRPr="00266456" w:rsidRDefault="003C4D8E" w:rsidP="00EC45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Динопростон</w:t>
      </w:r>
      <w:proofErr w:type="spellEnd"/>
    </w:p>
    <w:p w:rsidR="003C4D8E" w:rsidRPr="00266456" w:rsidRDefault="003C4D8E" w:rsidP="00EC45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Окситоцин</w:t>
      </w:r>
    </w:p>
    <w:p w:rsidR="003C4D8E" w:rsidRPr="00266456" w:rsidRDefault="003C4D8E" w:rsidP="00EC45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Метилэргометрин</w:t>
      </w:r>
      <w:proofErr w:type="spellEnd"/>
    </w:p>
    <w:p w:rsidR="003C4D8E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Средства для леч</w:t>
      </w:r>
      <w:r w:rsidR="00E8470A" w:rsidRPr="00266456">
        <w:rPr>
          <w:rFonts w:ascii="Times New Roman" w:hAnsi="Times New Roman" w:cs="Times New Roman"/>
          <w:b/>
          <w:sz w:val="24"/>
          <w:szCs w:val="24"/>
        </w:rPr>
        <w:t>ени</w:t>
      </w:r>
      <w:r w:rsidRPr="00266456">
        <w:rPr>
          <w:rFonts w:ascii="Times New Roman" w:hAnsi="Times New Roman" w:cs="Times New Roman"/>
          <w:b/>
          <w:sz w:val="24"/>
          <w:szCs w:val="24"/>
        </w:rPr>
        <w:t>я органов дыхания:</w:t>
      </w:r>
    </w:p>
    <w:p w:rsidR="003C4D8E" w:rsidRPr="00266456" w:rsidRDefault="003C4D8E" w:rsidP="00EC45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Сурфоктант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БЛ</w:t>
      </w:r>
    </w:p>
    <w:p w:rsidR="003C4D8E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Электролиты:</w:t>
      </w:r>
    </w:p>
    <w:p w:rsidR="003C4D8E" w:rsidRPr="00266456" w:rsidRDefault="003C4D8E" w:rsidP="00EC45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Калия хлорид</w:t>
      </w:r>
    </w:p>
    <w:p w:rsidR="003C4D8E" w:rsidRPr="00266456" w:rsidRDefault="003C4D8E" w:rsidP="00EC45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Натрия хлорид</w:t>
      </w:r>
    </w:p>
    <w:p w:rsidR="003C4D8E" w:rsidRPr="00266456" w:rsidRDefault="003C4D8E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Противоанемические средства:</w:t>
      </w:r>
    </w:p>
    <w:p w:rsidR="003C4D8E" w:rsidRPr="00266456" w:rsidRDefault="00E8470A" w:rsidP="00EC456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Железа (</w:t>
      </w:r>
      <w:r w:rsidRPr="002664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6456">
        <w:rPr>
          <w:rFonts w:ascii="Times New Roman" w:hAnsi="Times New Roman" w:cs="Times New Roman"/>
          <w:sz w:val="24"/>
          <w:szCs w:val="24"/>
        </w:rPr>
        <w:t>)</w:t>
      </w:r>
      <w:r w:rsidR="003C4D8E" w:rsidRPr="00266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8E" w:rsidRPr="00266456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3C4D8E" w:rsidRPr="00266456">
        <w:rPr>
          <w:rFonts w:ascii="Times New Roman" w:hAnsi="Times New Roman" w:cs="Times New Roman"/>
          <w:sz w:val="24"/>
          <w:szCs w:val="24"/>
        </w:rPr>
        <w:t xml:space="preserve"> сахарозный комплекс</w:t>
      </w:r>
    </w:p>
    <w:p w:rsidR="003C4D8E" w:rsidRPr="00266456" w:rsidRDefault="00E8470A" w:rsidP="00EC456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Железа (</w:t>
      </w:r>
      <w:r w:rsidRPr="002664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6456">
        <w:rPr>
          <w:rFonts w:ascii="Times New Roman" w:hAnsi="Times New Roman" w:cs="Times New Roman"/>
          <w:sz w:val="24"/>
          <w:szCs w:val="24"/>
        </w:rPr>
        <w:t>)</w:t>
      </w:r>
      <w:r w:rsidR="003C4D8E" w:rsidRPr="00266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8E" w:rsidRPr="00266456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3C4D8E" w:rsidRPr="00266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8E" w:rsidRPr="00266456">
        <w:rPr>
          <w:rFonts w:ascii="Times New Roman" w:hAnsi="Times New Roman" w:cs="Times New Roman"/>
          <w:sz w:val="24"/>
          <w:szCs w:val="24"/>
        </w:rPr>
        <w:t>полимальтозат+фолиевая</w:t>
      </w:r>
      <w:proofErr w:type="spellEnd"/>
      <w:r w:rsidR="003C4D8E" w:rsidRPr="00266456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3C4D8E" w:rsidRPr="00266456" w:rsidRDefault="003C4D8E" w:rsidP="00EC456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Эпоэтин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альфа </w:t>
      </w:r>
    </w:p>
    <w:p w:rsidR="003C4D8E" w:rsidRPr="00266456" w:rsidRDefault="003C4D8E" w:rsidP="00EC456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lastRenderedPageBreak/>
        <w:t>Эпоэтин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 бета</w:t>
      </w:r>
    </w:p>
    <w:p w:rsidR="003C4D8E" w:rsidRPr="00266456" w:rsidRDefault="005349E4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 xml:space="preserve">Средства, </w:t>
      </w:r>
      <w:r w:rsidR="00CC1606" w:rsidRPr="00266456">
        <w:rPr>
          <w:rFonts w:ascii="Times New Roman" w:hAnsi="Times New Roman" w:cs="Times New Roman"/>
          <w:b/>
          <w:sz w:val="24"/>
          <w:szCs w:val="24"/>
        </w:rPr>
        <w:t>влияющие на свертываемость крови:</w:t>
      </w:r>
    </w:p>
    <w:p w:rsidR="00CC1606" w:rsidRPr="00266456" w:rsidRDefault="00CC1606" w:rsidP="00EC456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Аминокапроновая кислота</w:t>
      </w:r>
    </w:p>
    <w:p w:rsidR="00CC1606" w:rsidRPr="00266456" w:rsidRDefault="00CC1606" w:rsidP="00EC456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Дальтепарин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CC1606" w:rsidRPr="00266456" w:rsidRDefault="00CC1606" w:rsidP="00EC456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Надропарин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 кальций</w:t>
      </w:r>
    </w:p>
    <w:p w:rsidR="00CC1606" w:rsidRPr="00266456" w:rsidRDefault="00CC1606" w:rsidP="00EC456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Транексамовая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CC1606" w:rsidRPr="00266456" w:rsidRDefault="00CC1606" w:rsidP="00EC456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Эноксапарин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натрий</w:t>
      </w:r>
    </w:p>
    <w:p w:rsidR="00CC1606" w:rsidRPr="00266456" w:rsidRDefault="00CC1606" w:rsidP="00EC456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Этамзилат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</w:p>
    <w:p w:rsidR="00CC1606" w:rsidRPr="00266456" w:rsidRDefault="00CC1606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 xml:space="preserve">Растворы и </w:t>
      </w:r>
      <w:proofErr w:type="spellStart"/>
      <w:r w:rsidRPr="00266456">
        <w:rPr>
          <w:rFonts w:ascii="Times New Roman" w:hAnsi="Times New Roman" w:cs="Times New Roman"/>
          <w:b/>
          <w:sz w:val="24"/>
          <w:szCs w:val="24"/>
        </w:rPr>
        <w:t>плазмозаменители</w:t>
      </w:r>
      <w:proofErr w:type="spellEnd"/>
      <w:r w:rsidRPr="00266456">
        <w:rPr>
          <w:rFonts w:ascii="Times New Roman" w:hAnsi="Times New Roman" w:cs="Times New Roman"/>
          <w:b/>
          <w:sz w:val="24"/>
          <w:szCs w:val="24"/>
        </w:rPr>
        <w:t>:</w:t>
      </w:r>
    </w:p>
    <w:p w:rsidR="00CC1606" w:rsidRPr="00266456" w:rsidRDefault="00CC1606" w:rsidP="00EC45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Аминовен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 xml:space="preserve"> инфант </w:t>
      </w:r>
    </w:p>
    <w:p w:rsidR="00CC1606" w:rsidRPr="00266456" w:rsidRDefault="00CC1606" w:rsidP="00EC45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Гидроксиэтилкрахмал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Декстроза</w:t>
      </w:r>
    </w:p>
    <w:p w:rsidR="00CC1606" w:rsidRDefault="00266456" w:rsidP="00EC45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Волювен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56" w:rsidRPr="00266456" w:rsidRDefault="00266456" w:rsidP="00EC45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Гелофузин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06" w:rsidRPr="00266456" w:rsidRDefault="00CC1606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 xml:space="preserve">Препараты крови: </w:t>
      </w:r>
    </w:p>
    <w:p w:rsidR="00CC1606" w:rsidRPr="00266456" w:rsidRDefault="00CC1606" w:rsidP="00EC45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Альбумин</w:t>
      </w:r>
    </w:p>
    <w:p w:rsidR="00CC1606" w:rsidRPr="00266456" w:rsidRDefault="00E8470A" w:rsidP="00EC45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Коагил</w:t>
      </w:r>
      <w:proofErr w:type="spellEnd"/>
      <w:r w:rsidRPr="0026645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66456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End"/>
    </w:p>
    <w:p w:rsidR="00CC1606" w:rsidRPr="00266456" w:rsidRDefault="00CC1606" w:rsidP="00E84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Сред</w:t>
      </w:r>
      <w:r w:rsidR="00E8470A" w:rsidRPr="00266456">
        <w:rPr>
          <w:rFonts w:ascii="Times New Roman" w:hAnsi="Times New Roman" w:cs="Times New Roman"/>
          <w:b/>
          <w:sz w:val="24"/>
          <w:szCs w:val="24"/>
        </w:rPr>
        <w:t xml:space="preserve">ства, </w:t>
      </w:r>
      <w:r w:rsidRPr="00266456">
        <w:rPr>
          <w:rFonts w:ascii="Times New Roman" w:hAnsi="Times New Roman" w:cs="Times New Roman"/>
          <w:b/>
          <w:sz w:val="24"/>
          <w:szCs w:val="24"/>
        </w:rPr>
        <w:t xml:space="preserve">влияющие на </w:t>
      </w:r>
      <w:proofErr w:type="spellStart"/>
      <w:proofErr w:type="gramStart"/>
      <w:r w:rsidRPr="00266456">
        <w:rPr>
          <w:rFonts w:ascii="Times New Roman" w:hAnsi="Times New Roman" w:cs="Times New Roman"/>
          <w:b/>
          <w:sz w:val="24"/>
          <w:szCs w:val="24"/>
        </w:rPr>
        <w:t>сердечно-сосудистую</w:t>
      </w:r>
      <w:proofErr w:type="spellEnd"/>
      <w:proofErr w:type="gramEnd"/>
      <w:r w:rsidRPr="00266456">
        <w:rPr>
          <w:rFonts w:ascii="Times New Roman" w:hAnsi="Times New Roman" w:cs="Times New Roman"/>
          <w:b/>
          <w:sz w:val="24"/>
          <w:szCs w:val="24"/>
        </w:rPr>
        <w:t xml:space="preserve"> систему:</w:t>
      </w:r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 xml:space="preserve">Адреналин </w:t>
      </w:r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Атенолол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Атропин</w:t>
      </w:r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Допамин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Нифедипин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Магния сульфат</w:t>
      </w:r>
    </w:p>
    <w:p w:rsidR="00CC1606" w:rsidRPr="00266456" w:rsidRDefault="00CC1606" w:rsidP="00EC4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Аминофиллин</w:t>
      </w:r>
      <w:proofErr w:type="spellEnd"/>
    </w:p>
    <w:p w:rsidR="00CC1606" w:rsidRPr="00266456" w:rsidRDefault="00CC1606" w:rsidP="00EC4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456">
        <w:rPr>
          <w:rFonts w:ascii="Times New Roman" w:hAnsi="Times New Roman" w:cs="Times New Roman"/>
          <w:b/>
          <w:sz w:val="24"/>
          <w:szCs w:val="24"/>
        </w:rPr>
        <w:t>Прочие:</w:t>
      </w:r>
    </w:p>
    <w:p w:rsidR="00CC1606" w:rsidRPr="00266456" w:rsidRDefault="00CC1606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Алпростадил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Гексопреналин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 xml:space="preserve">Водорода </w:t>
      </w: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</w:p>
    <w:p w:rsidR="00CC1606" w:rsidRPr="00266456" w:rsidRDefault="00CC1606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Димедрол</w:t>
      </w:r>
      <w:proofErr w:type="spellEnd"/>
    </w:p>
    <w:p w:rsidR="00CC1606" w:rsidRPr="00266456" w:rsidRDefault="00D3039B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 xml:space="preserve">Кальция </w:t>
      </w: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глюконат</w:t>
      </w:r>
      <w:proofErr w:type="spellEnd"/>
    </w:p>
    <w:p w:rsidR="00D3039B" w:rsidRPr="00266456" w:rsidRDefault="00D3039B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Коргликард</w:t>
      </w:r>
      <w:proofErr w:type="spellEnd"/>
    </w:p>
    <w:p w:rsidR="00D3039B" w:rsidRPr="00266456" w:rsidRDefault="00D3039B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Кордиамин</w:t>
      </w:r>
    </w:p>
    <w:p w:rsidR="00D3039B" w:rsidRPr="00266456" w:rsidRDefault="00D3039B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</w:p>
    <w:p w:rsidR="00D3039B" w:rsidRPr="00266456" w:rsidRDefault="00D3039B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56">
        <w:rPr>
          <w:rFonts w:ascii="Times New Roman" w:hAnsi="Times New Roman" w:cs="Times New Roman"/>
          <w:sz w:val="24"/>
          <w:szCs w:val="24"/>
        </w:rPr>
        <w:t>Кофеин</w:t>
      </w:r>
    </w:p>
    <w:p w:rsidR="00D3039B" w:rsidRPr="00266456" w:rsidRDefault="00D3039B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Неостигминаметилсудьфат</w:t>
      </w:r>
      <w:proofErr w:type="spellEnd"/>
    </w:p>
    <w:p w:rsidR="00D3039B" w:rsidRPr="00266456" w:rsidRDefault="00D3039B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Мизопростол</w:t>
      </w:r>
      <w:proofErr w:type="spellEnd"/>
    </w:p>
    <w:p w:rsidR="00D3039B" w:rsidRPr="00266456" w:rsidRDefault="00D3039B" w:rsidP="00EC45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6456">
        <w:rPr>
          <w:rFonts w:ascii="Times New Roman" w:hAnsi="Times New Roman" w:cs="Times New Roman"/>
          <w:sz w:val="24"/>
          <w:szCs w:val="24"/>
        </w:rPr>
        <w:t>Мифепристон</w:t>
      </w:r>
      <w:proofErr w:type="spellEnd"/>
    </w:p>
    <w:sectPr w:rsidR="00D3039B" w:rsidRPr="00266456" w:rsidSect="00B0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344"/>
    <w:multiLevelType w:val="hybridMultilevel"/>
    <w:tmpl w:val="06F8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533"/>
    <w:multiLevelType w:val="hybridMultilevel"/>
    <w:tmpl w:val="397C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1D3"/>
    <w:multiLevelType w:val="hybridMultilevel"/>
    <w:tmpl w:val="7CE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35E40"/>
    <w:multiLevelType w:val="hybridMultilevel"/>
    <w:tmpl w:val="241C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74278"/>
    <w:multiLevelType w:val="hybridMultilevel"/>
    <w:tmpl w:val="33A8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5120"/>
    <w:multiLevelType w:val="hybridMultilevel"/>
    <w:tmpl w:val="FD4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C2D20"/>
    <w:multiLevelType w:val="hybridMultilevel"/>
    <w:tmpl w:val="AF5E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1462D"/>
    <w:multiLevelType w:val="hybridMultilevel"/>
    <w:tmpl w:val="F5F8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D1BFB"/>
    <w:multiLevelType w:val="hybridMultilevel"/>
    <w:tmpl w:val="24C4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536"/>
    <w:multiLevelType w:val="hybridMultilevel"/>
    <w:tmpl w:val="0C927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D570E"/>
    <w:multiLevelType w:val="hybridMultilevel"/>
    <w:tmpl w:val="2E9C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F15BA"/>
    <w:multiLevelType w:val="hybridMultilevel"/>
    <w:tmpl w:val="6C7C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03DA0"/>
    <w:multiLevelType w:val="hybridMultilevel"/>
    <w:tmpl w:val="FC4A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57DB8"/>
    <w:multiLevelType w:val="hybridMultilevel"/>
    <w:tmpl w:val="8324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0326"/>
    <w:multiLevelType w:val="hybridMultilevel"/>
    <w:tmpl w:val="FFC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60532"/>
    <w:multiLevelType w:val="hybridMultilevel"/>
    <w:tmpl w:val="07C0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20FBE"/>
    <w:multiLevelType w:val="hybridMultilevel"/>
    <w:tmpl w:val="2248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A3"/>
    <w:rsid w:val="000D3CD6"/>
    <w:rsid w:val="001C3DD3"/>
    <w:rsid w:val="00266456"/>
    <w:rsid w:val="003C43D3"/>
    <w:rsid w:val="003C4D8E"/>
    <w:rsid w:val="005349E4"/>
    <w:rsid w:val="005739A3"/>
    <w:rsid w:val="00624892"/>
    <w:rsid w:val="00B02652"/>
    <w:rsid w:val="00BC656D"/>
    <w:rsid w:val="00CC1606"/>
    <w:rsid w:val="00D3039B"/>
    <w:rsid w:val="00E8470A"/>
    <w:rsid w:val="00EA390F"/>
    <w:rsid w:val="00EC456D"/>
    <w:rsid w:val="00F2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9B80-3CE0-48BC-AC41-4C172F1E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2016-01-27T08:17:00Z</cp:lastPrinted>
  <dcterms:created xsi:type="dcterms:W3CDTF">2018-04-25T06:45:00Z</dcterms:created>
  <dcterms:modified xsi:type="dcterms:W3CDTF">2018-04-25T06:45:00Z</dcterms:modified>
</cp:coreProperties>
</file>